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5D467" w14:textId="71754B91" w:rsidR="009E6C59" w:rsidRDefault="000D20B8" w:rsidP="009E6C59">
      <w:pPr>
        <w:rPr>
          <w:rFonts w:ascii="Arial" w:hAnsi="Arial" w:cs="Arial"/>
          <w:b/>
          <w:sz w:val="24"/>
          <w:szCs w:val="24"/>
        </w:rPr>
      </w:pPr>
      <w:r w:rsidRPr="009E6C59">
        <w:rPr>
          <w:rFonts w:ascii="Arial" w:hAnsi="Arial" w:cs="Arial"/>
          <w:b/>
          <w:sz w:val="24"/>
          <w:szCs w:val="24"/>
        </w:rPr>
        <w:t xml:space="preserve">SELECTT offer schedule </w:t>
      </w:r>
      <w:r w:rsidR="0029125C" w:rsidRPr="009E6C59">
        <w:rPr>
          <w:rFonts w:ascii="Arial" w:hAnsi="Arial" w:cs="Arial"/>
          <w:b/>
          <w:sz w:val="24"/>
          <w:szCs w:val="24"/>
        </w:rPr>
        <w:t xml:space="preserve">instructions </w:t>
      </w:r>
      <w:r w:rsidRPr="009E6C59">
        <w:rPr>
          <w:rFonts w:ascii="Arial" w:hAnsi="Arial" w:cs="Arial"/>
          <w:b/>
          <w:sz w:val="24"/>
          <w:szCs w:val="24"/>
        </w:rPr>
        <w:t>(Document No.</w:t>
      </w:r>
      <w:r w:rsidR="009826D5">
        <w:rPr>
          <w:rFonts w:ascii="Arial" w:hAnsi="Arial" w:cs="Arial"/>
          <w:b/>
          <w:sz w:val="24"/>
          <w:szCs w:val="24"/>
        </w:rPr>
        <w:t xml:space="preserve"> </w:t>
      </w:r>
      <w:r w:rsidR="00EC7429">
        <w:rPr>
          <w:rFonts w:ascii="Arial" w:hAnsi="Arial" w:cs="Arial"/>
          <w:b/>
          <w:sz w:val="24"/>
          <w:szCs w:val="24"/>
        </w:rPr>
        <w:t>05</w:t>
      </w:r>
      <w:r w:rsidR="003C0313">
        <w:rPr>
          <w:rFonts w:ascii="Arial" w:hAnsi="Arial" w:cs="Arial"/>
          <w:b/>
          <w:sz w:val="24"/>
          <w:szCs w:val="24"/>
        </w:rPr>
        <w:t>(</w:t>
      </w:r>
      <w:proofErr w:type="spellStart"/>
      <w:r w:rsidR="003C0313">
        <w:rPr>
          <w:rFonts w:ascii="Arial" w:hAnsi="Arial" w:cs="Arial"/>
          <w:b/>
          <w:sz w:val="24"/>
          <w:szCs w:val="24"/>
        </w:rPr>
        <w:t>i</w:t>
      </w:r>
      <w:proofErr w:type="spellEnd"/>
      <w:r w:rsidR="003C0313">
        <w:rPr>
          <w:rFonts w:ascii="Arial" w:hAnsi="Arial" w:cs="Arial"/>
          <w:b/>
          <w:sz w:val="24"/>
          <w:szCs w:val="24"/>
        </w:rPr>
        <w:t>), Document No. 05(ii)</w:t>
      </w:r>
      <w:r w:rsidR="00EC7429">
        <w:rPr>
          <w:rFonts w:ascii="Arial" w:hAnsi="Arial" w:cs="Arial"/>
          <w:b/>
          <w:sz w:val="24"/>
          <w:szCs w:val="24"/>
        </w:rPr>
        <w:t>)</w:t>
      </w:r>
    </w:p>
    <w:p w14:paraId="5C923C19" w14:textId="5989B5AF" w:rsidR="00DB2012" w:rsidRPr="00B31127" w:rsidRDefault="00DB2012" w:rsidP="009E6C59">
      <w:pPr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SELECTT is </w:t>
      </w:r>
      <w:r w:rsidR="00FC0F94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Medicines Procurement and Supply Chain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“Supplier ELECtronic Tender Tool” enabling suppliers </w:t>
      </w:r>
      <w:r w:rsidR="00FB482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to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make </w:t>
      </w:r>
      <w:r w:rsidR="00A343D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offer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submissions against </w:t>
      </w:r>
      <w:r w:rsidR="00045F9D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specific </w:t>
      </w:r>
      <w:r w:rsidR="00BB7785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MPSC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tenders.</w:t>
      </w:r>
    </w:p>
    <w:p w14:paraId="71186C43" w14:textId="77777777" w:rsidR="00DB2012" w:rsidRPr="00B3112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It is a Microsoft Windows application that is installed locally on your </w:t>
      </w:r>
      <w:r w:rsidR="00BF64BF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computer via a secure web link.</w:t>
      </w:r>
    </w:p>
    <w:p w14:paraId="50FE36BB" w14:textId="520DC179" w:rsidR="007702C1" w:rsidRPr="003D7F7A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proofErr w:type="gramStart"/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In order to</w:t>
      </w:r>
      <w:proofErr w:type="gramEnd"/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use SELECTT you must first obtain logon credentials</w:t>
      </w:r>
      <w:r w:rsidR="00A343D6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by emailing </w:t>
      </w:r>
      <w:hyperlink r:id="rId11" w:history="1">
        <w:r w:rsidR="00773203" w:rsidRPr="00773203">
          <w:rPr>
            <w:rStyle w:val="Hyperlink"/>
            <w:rFonts w:ascii="Arial" w:hAnsi="Arial" w:cs="Arial"/>
            <w:sz w:val="24"/>
            <w:szCs w:val="24"/>
          </w:rPr>
          <w:t>england.SELECTT@nhs.net</w:t>
        </w:r>
      </w:hyperlink>
      <w:r w:rsidRPr="00773203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.</w:t>
      </w:r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Once in receipt, </w:t>
      </w:r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you will be able to download and install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the Selectt software </w:t>
      </w:r>
      <w:r w:rsidR="00BF64BF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on your computer</w:t>
      </w:r>
    </w:p>
    <w:p w14:paraId="43868F75" w14:textId="77777777" w:rsidR="003D7F7A" w:rsidRDefault="00774DD0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Suppliers are advised to read the </w:t>
      </w:r>
      <w:r w:rsidR="006703A0" w:rsidRPr="003D7F7A">
        <w:rPr>
          <w:rFonts w:ascii="Arial" w:hAnsi="Arial" w:cs="Arial"/>
          <w:sz w:val="24"/>
          <w:szCs w:val="24"/>
        </w:rPr>
        <w:t>SELECTT u</w:t>
      </w:r>
      <w:r w:rsidRPr="003D7F7A">
        <w:rPr>
          <w:rFonts w:ascii="Arial" w:hAnsi="Arial" w:cs="Arial"/>
          <w:sz w:val="24"/>
          <w:szCs w:val="24"/>
        </w:rPr>
        <w:t>ser guide</w:t>
      </w:r>
      <w:r w:rsidR="003D7F7A">
        <w:rPr>
          <w:rFonts w:ascii="Arial" w:hAnsi="Arial" w:cs="Arial"/>
          <w:sz w:val="24"/>
          <w:szCs w:val="24"/>
        </w:rPr>
        <w:t xml:space="preserve">, which can be found at: </w:t>
      </w:r>
      <w:r w:rsidR="003D7F7A" w:rsidRPr="00773203">
        <w:rPr>
          <w:rFonts w:ascii="Arial" w:hAnsi="Arial" w:cs="Arial"/>
          <w:color w:val="0000FF"/>
          <w:sz w:val="24"/>
          <w:szCs w:val="24"/>
          <w:u w:val="single"/>
        </w:rPr>
        <w:t>www.gov.uk/government/publications/drugs-and-pharmaceutical-supplier-tender-submission</w:t>
      </w:r>
      <w:r w:rsidR="003D7F7A" w:rsidRPr="003D7F7A">
        <w:rPr>
          <w:rFonts w:ascii="Arial" w:hAnsi="Arial" w:cs="Arial"/>
          <w:sz w:val="24"/>
          <w:szCs w:val="24"/>
        </w:rPr>
        <w:t xml:space="preserve"> </w:t>
      </w:r>
    </w:p>
    <w:p w14:paraId="1C3A4815" w14:textId="74A88CE1" w:rsidR="007D7D46" w:rsidRPr="00E72006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Should you require any further guidance or advice on using SELECTT please make contact via the </w:t>
      </w:r>
      <w:r w:rsidR="00593AA7">
        <w:rPr>
          <w:rFonts w:ascii="Arial" w:hAnsi="Arial" w:cs="Arial"/>
          <w:sz w:val="24"/>
          <w:szCs w:val="24"/>
        </w:rPr>
        <w:t>Atamis</w:t>
      </w:r>
      <w:r w:rsidRPr="003D7F7A">
        <w:rPr>
          <w:rFonts w:ascii="Arial" w:hAnsi="Arial" w:cs="Arial"/>
          <w:sz w:val="24"/>
          <w:szCs w:val="24"/>
        </w:rPr>
        <w:t xml:space="preserve"> messaging portal </w:t>
      </w:r>
      <w:r w:rsidRPr="00E72006">
        <w:rPr>
          <w:rFonts w:ascii="Arial" w:hAnsi="Arial" w:cs="Arial"/>
          <w:sz w:val="24"/>
          <w:szCs w:val="24"/>
          <w:u w:val="single"/>
        </w:rPr>
        <w:t>as early as possible in the tender process.</w:t>
      </w:r>
    </w:p>
    <w:p w14:paraId="02EC1989" w14:textId="77777777"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successful installation of SELECTT points to remember:</w:t>
      </w:r>
    </w:p>
    <w:p w14:paraId="369C5052" w14:textId="77777777"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14:paraId="25C2326F" w14:textId="759210BE" w:rsidR="00FB4826" w:rsidRPr="00B31127" w:rsidRDefault="00FB4826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 xml:space="preserve">When downloading from </w:t>
      </w:r>
      <w:r w:rsidR="00337DE4">
        <w:rPr>
          <w:rFonts w:ascii="Arial" w:hAnsi="Arial" w:cs="Arial"/>
          <w:sz w:val="24"/>
          <w:szCs w:val="24"/>
        </w:rPr>
        <w:t>Atamis</w:t>
      </w:r>
      <w:r w:rsidRPr="00B31127">
        <w:rPr>
          <w:rFonts w:ascii="Arial" w:hAnsi="Arial" w:cs="Arial"/>
          <w:sz w:val="24"/>
          <w:szCs w:val="24"/>
        </w:rPr>
        <w:t xml:space="preserve"> the SELECTT offer schedule Document No.</w:t>
      </w:r>
      <w:r w:rsidR="00E4794A">
        <w:rPr>
          <w:rFonts w:ascii="Arial" w:hAnsi="Arial" w:cs="Arial"/>
          <w:sz w:val="24"/>
          <w:szCs w:val="24"/>
        </w:rPr>
        <w:t>0</w:t>
      </w:r>
      <w:r w:rsidR="00E54DBA">
        <w:rPr>
          <w:rFonts w:ascii="Arial" w:hAnsi="Arial" w:cs="Arial"/>
          <w:sz w:val="24"/>
          <w:szCs w:val="24"/>
        </w:rPr>
        <w:t>5a</w:t>
      </w:r>
      <w:r w:rsidRPr="00B31127">
        <w:rPr>
          <w:rFonts w:ascii="Arial" w:hAnsi="Arial" w:cs="Arial"/>
          <w:sz w:val="24"/>
          <w:szCs w:val="24"/>
        </w:rPr>
        <w:t xml:space="preserve"> do not change the file extension reference </w:t>
      </w:r>
      <w:r w:rsidRPr="00B31127">
        <w:rPr>
          <w:rFonts w:ascii="Arial" w:hAnsi="Arial" w:cs="Arial"/>
          <w:b/>
          <w:sz w:val="24"/>
          <w:szCs w:val="24"/>
        </w:rPr>
        <w:t>.</w:t>
      </w:r>
      <w:r w:rsidR="00E50452">
        <w:rPr>
          <w:rFonts w:ascii="Arial" w:hAnsi="Arial" w:cs="Arial"/>
          <w:b/>
          <w:sz w:val="24"/>
          <w:szCs w:val="24"/>
        </w:rPr>
        <w:t>xml</w:t>
      </w:r>
      <w:r w:rsidRPr="00B31127">
        <w:rPr>
          <w:rFonts w:ascii="Arial" w:hAnsi="Arial" w:cs="Arial"/>
          <w:sz w:val="24"/>
          <w:szCs w:val="24"/>
        </w:rPr>
        <w:t xml:space="preserve"> as the file cannot be opened through SELECTT</w:t>
      </w:r>
    </w:p>
    <w:p w14:paraId="2615923C" w14:textId="77777777"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2497CD55" w14:textId="675261BD" w:rsidR="00FB4826" w:rsidRPr="0024630C" w:rsidRDefault="00E5045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4630C">
        <w:rPr>
          <w:rFonts w:ascii="Arial" w:hAnsi="Arial" w:cs="Arial"/>
          <w:sz w:val="24"/>
          <w:szCs w:val="24"/>
        </w:rPr>
        <w:t>Also, d</w:t>
      </w:r>
      <w:r w:rsidR="00AA1142" w:rsidRPr="0024630C">
        <w:rPr>
          <w:rFonts w:ascii="Arial" w:hAnsi="Arial" w:cs="Arial"/>
          <w:sz w:val="24"/>
          <w:szCs w:val="24"/>
        </w:rPr>
        <w:t xml:space="preserve">o not change the default file name from </w:t>
      </w:r>
      <w:r w:rsidR="00A439DD" w:rsidRPr="0024630C">
        <w:rPr>
          <w:rFonts w:ascii="Arial" w:hAnsi="Arial" w:cs="Arial"/>
          <w:bCs/>
          <w:sz w:val="24"/>
          <w:szCs w:val="24"/>
        </w:rPr>
        <w:t>Document No. 05(</w:t>
      </w:r>
      <w:proofErr w:type="spellStart"/>
      <w:r w:rsidR="00A439DD" w:rsidRPr="0024630C">
        <w:rPr>
          <w:rFonts w:ascii="Arial" w:hAnsi="Arial" w:cs="Arial"/>
          <w:bCs/>
          <w:sz w:val="24"/>
          <w:szCs w:val="24"/>
        </w:rPr>
        <w:t>i</w:t>
      </w:r>
      <w:proofErr w:type="spellEnd"/>
      <w:r w:rsidR="00A439DD" w:rsidRPr="0024630C">
        <w:rPr>
          <w:rFonts w:ascii="Arial" w:hAnsi="Arial" w:cs="Arial"/>
          <w:bCs/>
          <w:sz w:val="24"/>
          <w:szCs w:val="24"/>
        </w:rPr>
        <w:t xml:space="preserve">), </w:t>
      </w:r>
      <w:r w:rsidR="0024630C" w:rsidRPr="0024630C">
        <w:rPr>
          <w:rFonts w:ascii="Arial" w:hAnsi="Arial" w:cs="Arial"/>
          <w:bCs/>
          <w:sz w:val="24"/>
          <w:szCs w:val="24"/>
        </w:rPr>
        <w:t xml:space="preserve">or </w:t>
      </w:r>
      <w:r w:rsidR="00A439DD" w:rsidRPr="0024630C">
        <w:rPr>
          <w:rFonts w:ascii="Arial" w:hAnsi="Arial" w:cs="Arial"/>
          <w:bCs/>
          <w:sz w:val="24"/>
          <w:szCs w:val="24"/>
        </w:rPr>
        <w:t>Document No. 05(ii)</w:t>
      </w:r>
      <w:r w:rsidR="00AA1142" w:rsidRPr="0024630C">
        <w:rPr>
          <w:rFonts w:ascii="Arial" w:hAnsi="Arial" w:cs="Arial"/>
          <w:sz w:val="24"/>
          <w:szCs w:val="24"/>
        </w:rPr>
        <w:t xml:space="preserve">.  </w:t>
      </w:r>
    </w:p>
    <w:p w14:paraId="6EACFEEE" w14:textId="77777777"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7DBCF47B" w14:textId="77777777" w:rsidR="003E6E73" w:rsidRPr="00B31127" w:rsidRDefault="00AA114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Once your offer</w:t>
      </w:r>
      <w:r w:rsidR="00E50452">
        <w:rPr>
          <w:rFonts w:ascii="Arial" w:hAnsi="Arial" w:cs="Arial"/>
          <w:sz w:val="24"/>
          <w:szCs w:val="24"/>
        </w:rPr>
        <w:t>(</w:t>
      </w:r>
      <w:r w:rsidRPr="00B31127">
        <w:rPr>
          <w:rFonts w:ascii="Arial" w:hAnsi="Arial" w:cs="Arial"/>
          <w:sz w:val="24"/>
          <w:szCs w:val="24"/>
        </w:rPr>
        <w:t>s</w:t>
      </w:r>
      <w:r w:rsidR="00E50452">
        <w:rPr>
          <w:rFonts w:ascii="Arial" w:hAnsi="Arial" w:cs="Arial"/>
          <w:sz w:val="24"/>
          <w:szCs w:val="24"/>
        </w:rPr>
        <w:t>)</w:t>
      </w:r>
      <w:r w:rsidRPr="00B31127">
        <w:rPr>
          <w:rFonts w:ascii="Arial" w:hAnsi="Arial" w:cs="Arial"/>
          <w:sz w:val="24"/>
          <w:szCs w:val="24"/>
        </w:rPr>
        <w:t xml:space="preserve"> are completed the file must be exported from SELECTT</w:t>
      </w:r>
      <w:r w:rsidR="003E6E73" w:rsidRPr="00B31127">
        <w:rPr>
          <w:rFonts w:ascii="Arial" w:hAnsi="Arial" w:cs="Arial"/>
          <w:sz w:val="24"/>
          <w:szCs w:val="24"/>
        </w:rPr>
        <w:t xml:space="preserve">.  </w:t>
      </w:r>
      <w:r w:rsidR="00B31127" w:rsidRPr="00B31127">
        <w:rPr>
          <w:rFonts w:ascii="Arial" w:hAnsi="Arial" w:cs="Arial"/>
          <w:sz w:val="24"/>
          <w:szCs w:val="24"/>
        </w:rPr>
        <w:t xml:space="preserve">For a </w:t>
      </w:r>
      <w:proofErr w:type="gramStart"/>
      <w:r w:rsidR="00B31127" w:rsidRPr="00B31127">
        <w:rPr>
          <w:rFonts w:ascii="Arial" w:hAnsi="Arial" w:cs="Arial"/>
          <w:sz w:val="24"/>
          <w:szCs w:val="24"/>
        </w:rPr>
        <w:t>step by step</w:t>
      </w:r>
      <w:proofErr w:type="gramEnd"/>
      <w:r w:rsidR="00B31127" w:rsidRPr="00B31127">
        <w:rPr>
          <w:rFonts w:ascii="Arial" w:hAnsi="Arial" w:cs="Arial"/>
          <w:sz w:val="24"/>
          <w:szCs w:val="24"/>
        </w:rPr>
        <w:t xml:space="preserve"> guide on export</w:t>
      </w:r>
      <w:r w:rsidR="00E50452">
        <w:rPr>
          <w:rFonts w:ascii="Arial" w:hAnsi="Arial" w:cs="Arial"/>
          <w:sz w:val="24"/>
          <w:szCs w:val="24"/>
        </w:rPr>
        <w:t xml:space="preserve">ing </w:t>
      </w:r>
      <w:r w:rsidR="00B31127" w:rsidRPr="00B31127">
        <w:rPr>
          <w:rFonts w:ascii="Arial" w:hAnsi="Arial" w:cs="Arial"/>
          <w:sz w:val="24"/>
          <w:szCs w:val="24"/>
        </w:rPr>
        <w:t>the file p</w:t>
      </w:r>
      <w:r w:rsidR="003E6E73" w:rsidRPr="00B31127">
        <w:rPr>
          <w:rFonts w:ascii="Arial" w:hAnsi="Arial" w:cs="Arial"/>
          <w:sz w:val="24"/>
          <w:szCs w:val="24"/>
        </w:rPr>
        <w:t>lease refer to the user guide reference 5, page 31</w:t>
      </w:r>
    </w:p>
    <w:p w14:paraId="54FC14FC" w14:textId="77777777"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65BDDC97" w14:textId="656B1A84" w:rsidR="003E6E73" w:rsidRPr="00B31127" w:rsidRDefault="003E6E73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exporting</w:t>
      </w:r>
      <w:r w:rsidR="008D63F1">
        <w:rPr>
          <w:rFonts w:ascii="Arial" w:hAnsi="Arial" w:cs="Arial"/>
          <w:sz w:val="24"/>
          <w:szCs w:val="24"/>
        </w:rPr>
        <w:t xml:space="preserve"> the </w:t>
      </w:r>
      <w:proofErr w:type="gramStart"/>
      <w:r w:rsidR="008D63F1">
        <w:rPr>
          <w:rFonts w:ascii="Arial" w:hAnsi="Arial" w:cs="Arial"/>
          <w:sz w:val="24"/>
          <w:szCs w:val="24"/>
        </w:rPr>
        <w:t>file</w:t>
      </w:r>
      <w:proofErr w:type="gramEnd"/>
      <w:r w:rsidR="008D63F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D63F1">
        <w:rPr>
          <w:rFonts w:ascii="Arial" w:hAnsi="Arial" w:cs="Arial"/>
          <w:sz w:val="24"/>
          <w:szCs w:val="24"/>
        </w:rPr>
        <w:t xml:space="preserve">a </w:t>
      </w:r>
      <w:r w:rsidRPr="00E50452">
        <w:rPr>
          <w:rFonts w:ascii="Arial" w:hAnsi="Arial" w:cs="Arial"/>
          <w:b/>
          <w:sz w:val="24"/>
          <w:szCs w:val="24"/>
        </w:rPr>
        <w:t>.cmu</w:t>
      </w:r>
      <w:proofErr w:type="gramEnd"/>
      <w:r w:rsidRPr="00B31127">
        <w:rPr>
          <w:rFonts w:ascii="Arial" w:hAnsi="Arial" w:cs="Arial"/>
          <w:sz w:val="24"/>
          <w:szCs w:val="24"/>
        </w:rPr>
        <w:t xml:space="preserve"> extension </w:t>
      </w:r>
      <w:r w:rsidR="008D63F1">
        <w:rPr>
          <w:rFonts w:ascii="Arial" w:hAnsi="Arial" w:cs="Arial"/>
          <w:sz w:val="24"/>
          <w:szCs w:val="24"/>
        </w:rPr>
        <w:t xml:space="preserve">is </w:t>
      </w:r>
      <w:r w:rsidRPr="00B31127">
        <w:rPr>
          <w:rFonts w:ascii="Arial" w:hAnsi="Arial" w:cs="Arial"/>
          <w:sz w:val="24"/>
          <w:szCs w:val="24"/>
        </w:rPr>
        <w:t xml:space="preserve">created and it is this document that </w:t>
      </w:r>
      <w:proofErr w:type="gramStart"/>
      <w:r w:rsidRPr="00B31127">
        <w:rPr>
          <w:rFonts w:ascii="Arial" w:hAnsi="Arial" w:cs="Arial"/>
          <w:sz w:val="24"/>
          <w:szCs w:val="24"/>
        </w:rPr>
        <w:t>has to</w:t>
      </w:r>
      <w:proofErr w:type="gramEnd"/>
      <w:r w:rsidRPr="00B31127">
        <w:rPr>
          <w:rFonts w:ascii="Arial" w:hAnsi="Arial" w:cs="Arial"/>
          <w:sz w:val="24"/>
          <w:szCs w:val="24"/>
        </w:rPr>
        <w:t xml:space="preserve"> be uploaded back into </w:t>
      </w:r>
      <w:r w:rsidR="00337DE4">
        <w:rPr>
          <w:rFonts w:ascii="Arial" w:hAnsi="Arial" w:cs="Arial"/>
          <w:sz w:val="24"/>
          <w:szCs w:val="24"/>
        </w:rPr>
        <w:t>Atamis</w:t>
      </w:r>
      <w:r w:rsidRPr="00B31127">
        <w:rPr>
          <w:rFonts w:ascii="Arial" w:hAnsi="Arial" w:cs="Arial"/>
          <w:sz w:val="24"/>
          <w:szCs w:val="24"/>
        </w:rPr>
        <w:t xml:space="preserve"> as part of your offer submission</w:t>
      </w:r>
      <w:r w:rsidR="00E50452">
        <w:rPr>
          <w:rFonts w:ascii="Arial" w:hAnsi="Arial" w:cs="Arial"/>
          <w:sz w:val="24"/>
          <w:szCs w:val="24"/>
        </w:rPr>
        <w:t>.</w:t>
      </w:r>
    </w:p>
    <w:p w14:paraId="3FC46CEA" w14:textId="77777777" w:rsidR="003E6E73" w:rsidRPr="00B31127" w:rsidRDefault="003E6E73" w:rsidP="00B31127">
      <w:pPr>
        <w:pStyle w:val="PlainText"/>
        <w:ind w:left="360"/>
        <w:jc w:val="both"/>
        <w:rPr>
          <w:rFonts w:ascii="Arial" w:hAnsi="Arial" w:cs="Arial"/>
          <w:sz w:val="24"/>
          <w:szCs w:val="24"/>
        </w:rPr>
      </w:pPr>
    </w:p>
    <w:p w14:paraId="6D932199" w14:textId="77777777" w:rsidR="00AA1142" w:rsidRDefault="008D63F1" w:rsidP="00BF64BF">
      <w:pPr>
        <w:pStyle w:val="PlainText"/>
        <w:ind w:left="720"/>
        <w:jc w:val="both"/>
        <w:rPr>
          <w:rFonts w:ascii="Arial" w:hAnsi="Arial" w:cs="Arial"/>
          <w:b/>
          <w:sz w:val="28"/>
          <w:szCs w:val="28"/>
        </w:rPr>
      </w:pPr>
      <w:r w:rsidRPr="00BF64BF">
        <w:rPr>
          <w:rFonts w:ascii="Arial" w:hAnsi="Arial" w:cs="Arial"/>
          <w:b/>
          <w:sz w:val="28"/>
          <w:szCs w:val="28"/>
        </w:rPr>
        <w:t>Please note:  the .cmu file extension should not be changed under any circumstance because without the .cmu file your offer will not be complete and may not be admissible</w:t>
      </w:r>
      <w:r w:rsidR="00BF64BF">
        <w:rPr>
          <w:rFonts w:ascii="Arial" w:hAnsi="Arial" w:cs="Arial"/>
          <w:b/>
          <w:sz w:val="28"/>
          <w:szCs w:val="28"/>
        </w:rPr>
        <w:t>.</w:t>
      </w:r>
    </w:p>
    <w:p w14:paraId="21C0791F" w14:textId="6FF35CA5" w:rsidR="00F154D1" w:rsidRPr="00F154D1" w:rsidRDefault="00F154D1" w:rsidP="00F154D1"/>
    <w:p w14:paraId="66362398" w14:textId="46006F96" w:rsidR="00F154D1" w:rsidRPr="00F154D1" w:rsidRDefault="00F154D1" w:rsidP="00F154D1"/>
    <w:p w14:paraId="4CF20B90" w14:textId="74A68235" w:rsidR="00F154D1" w:rsidRDefault="00F154D1" w:rsidP="00F154D1">
      <w:pPr>
        <w:tabs>
          <w:tab w:val="left" w:pos="1820"/>
        </w:tabs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ab/>
      </w:r>
    </w:p>
    <w:p w14:paraId="62F88F83" w14:textId="661A6271" w:rsidR="00F154D1" w:rsidRPr="00F154D1" w:rsidRDefault="00CF16F9" w:rsidP="00CF16F9">
      <w:pPr>
        <w:tabs>
          <w:tab w:val="left" w:pos="1820"/>
        </w:tabs>
      </w:pPr>
      <w:r>
        <w:tab/>
      </w:r>
    </w:p>
    <w:sectPr w:rsidR="00F154D1" w:rsidRPr="00F154D1" w:rsidSect="003D7F7A">
      <w:headerReference w:type="default" r:id="rId12"/>
      <w:footerReference w:type="default" r:id="rId13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2D5A4" w14:textId="77777777" w:rsidR="006E00BF" w:rsidRDefault="006E00BF" w:rsidP="002B7D66">
      <w:pPr>
        <w:spacing w:after="0" w:line="240" w:lineRule="auto"/>
      </w:pPr>
      <w:r>
        <w:separator/>
      </w:r>
    </w:p>
  </w:endnote>
  <w:endnote w:type="continuationSeparator" w:id="0">
    <w:p w14:paraId="6469DC2A" w14:textId="77777777" w:rsidR="006E00BF" w:rsidRDefault="006E00BF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6130" w14:textId="14F7C7BF" w:rsidR="007702C1" w:rsidRPr="009E125C" w:rsidRDefault="00EC7429" w:rsidP="00D45AF5">
    <w:pPr>
      <w:pStyle w:val="NoSpacing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Document No. 05</w:t>
    </w:r>
    <w:r w:rsidR="007702C1" w:rsidRPr="009E125C">
      <w:rPr>
        <w:rFonts w:ascii="Arial" w:hAnsi="Arial" w:cs="Arial"/>
        <w:sz w:val="20"/>
        <w:szCs w:val="20"/>
      </w:rPr>
      <w:t xml:space="preserve"> Selectt offer schedule instructions        </w:t>
    </w:r>
  </w:p>
  <w:p w14:paraId="724C0B73" w14:textId="5BE9C460" w:rsidR="00CF16F9" w:rsidRPr="00F435A9" w:rsidRDefault="00EC7429" w:rsidP="00CF16F9">
    <w:pPr>
      <w:pStyle w:val="Footer"/>
      <w:rPr>
        <w:rFonts w:ascii="Arial" w:hAnsi="Arial" w:cs="Arial"/>
        <w:sz w:val="20"/>
      </w:rPr>
    </w:pPr>
    <w:r w:rsidRPr="00F435A9">
      <w:rPr>
        <w:rFonts w:ascii="Arial" w:hAnsi="Arial" w:cs="Arial"/>
        <w:sz w:val="20"/>
      </w:rPr>
      <w:t>©</w:t>
    </w:r>
    <w:r w:rsidR="00F435A9" w:rsidRPr="00F435A9">
      <w:rPr>
        <w:rFonts w:ascii="Arial" w:hAnsi="Arial" w:cs="Arial"/>
        <w:sz w:val="20"/>
      </w:rPr>
      <w:t xml:space="preserve"> </w:t>
    </w:r>
    <w:r w:rsidRPr="00F435A9">
      <w:rPr>
        <w:rFonts w:ascii="Arial" w:hAnsi="Arial" w:cs="Arial"/>
        <w:sz w:val="20"/>
      </w:rPr>
      <w:t>NHS England 20</w:t>
    </w:r>
    <w:r w:rsidR="00F435A9" w:rsidRPr="00F435A9">
      <w:rPr>
        <w:rFonts w:ascii="Arial" w:hAnsi="Arial" w:cs="Arial"/>
        <w:sz w:val="20"/>
      </w:rPr>
      <w:t>2</w:t>
    </w:r>
    <w:r w:rsidR="00CD68B2">
      <w:rPr>
        <w:rFonts w:ascii="Arial" w:hAnsi="Arial" w:cs="Arial"/>
        <w:sz w:val="20"/>
      </w:rPr>
      <w:t>5</w:t>
    </w:r>
  </w:p>
  <w:p w14:paraId="4D8988B7" w14:textId="3AEC9E7C" w:rsidR="007702C1" w:rsidRPr="009E125C" w:rsidRDefault="007702C1" w:rsidP="00D45AF5">
    <w:pPr>
      <w:pStyle w:val="NoSpacing"/>
      <w:rPr>
        <w:rFonts w:ascii="Arial" w:hAnsi="Arial" w:cs="Arial"/>
        <w:b/>
        <w:sz w:val="20"/>
        <w:szCs w:val="20"/>
      </w:rPr>
    </w:pP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="006F53EC">
      <w:rPr>
        <w:rFonts w:ascii="Arial" w:hAnsi="Arial" w:cs="Arial"/>
        <w:sz w:val="20"/>
        <w:szCs w:val="20"/>
      </w:rPr>
      <w:tab/>
    </w:r>
    <w:r w:rsidR="006F53EC">
      <w:rPr>
        <w:rFonts w:ascii="Arial" w:hAnsi="Arial" w:cs="Arial"/>
        <w:sz w:val="20"/>
        <w:szCs w:val="20"/>
      </w:rPr>
      <w:tab/>
    </w:r>
    <w:r w:rsidR="006F53EC">
      <w:rPr>
        <w:rFonts w:ascii="Arial" w:hAnsi="Arial" w:cs="Arial"/>
        <w:sz w:val="20"/>
        <w:szCs w:val="20"/>
      </w:rPr>
      <w:tab/>
    </w:r>
    <w:r w:rsidR="006F53E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  <w:t xml:space="preserve">Page </w:t>
    </w:r>
    <w:r w:rsidRPr="009E125C">
      <w:rPr>
        <w:rFonts w:ascii="Arial" w:hAnsi="Arial" w:cs="Arial"/>
        <w:b/>
        <w:sz w:val="20"/>
        <w:szCs w:val="20"/>
      </w:rPr>
      <w:fldChar w:fldCharType="begin"/>
    </w:r>
    <w:r w:rsidRPr="009E125C">
      <w:rPr>
        <w:rFonts w:ascii="Arial" w:hAnsi="Arial" w:cs="Arial"/>
        <w:b/>
        <w:sz w:val="20"/>
        <w:szCs w:val="20"/>
      </w:rPr>
      <w:instrText xml:space="preserve"> PAGE </w:instrText>
    </w:r>
    <w:r w:rsidRPr="009E125C">
      <w:rPr>
        <w:rFonts w:ascii="Arial" w:hAnsi="Arial" w:cs="Arial"/>
        <w:b/>
        <w:sz w:val="20"/>
        <w:szCs w:val="20"/>
      </w:rPr>
      <w:fldChar w:fldCharType="separate"/>
    </w:r>
    <w:r w:rsidR="00F324A1">
      <w:rPr>
        <w:rFonts w:ascii="Arial" w:hAnsi="Arial" w:cs="Arial"/>
        <w:b/>
        <w:sz w:val="20"/>
        <w:szCs w:val="20"/>
      </w:rPr>
      <w:t>1</w:t>
    </w:r>
    <w:r w:rsidRPr="009E125C">
      <w:rPr>
        <w:rFonts w:ascii="Arial" w:hAnsi="Arial" w:cs="Arial"/>
        <w:b/>
        <w:sz w:val="20"/>
        <w:szCs w:val="20"/>
      </w:rPr>
      <w:fldChar w:fldCharType="end"/>
    </w:r>
    <w:r w:rsidRPr="009E125C">
      <w:rPr>
        <w:rFonts w:ascii="Arial" w:hAnsi="Arial" w:cs="Arial"/>
        <w:sz w:val="20"/>
        <w:szCs w:val="20"/>
      </w:rPr>
      <w:t xml:space="preserve"> of </w:t>
    </w:r>
    <w:r w:rsidRPr="009E125C">
      <w:rPr>
        <w:rFonts w:ascii="Arial" w:hAnsi="Arial" w:cs="Arial"/>
        <w:b/>
        <w:sz w:val="20"/>
        <w:szCs w:val="20"/>
      </w:rPr>
      <w:fldChar w:fldCharType="begin"/>
    </w:r>
    <w:r w:rsidRPr="009E125C">
      <w:rPr>
        <w:rFonts w:ascii="Arial" w:hAnsi="Arial" w:cs="Arial"/>
        <w:b/>
        <w:sz w:val="20"/>
        <w:szCs w:val="20"/>
      </w:rPr>
      <w:instrText xml:space="preserve"> NUMPAGES  </w:instrText>
    </w:r>
    <w:r w:rsidRPr="009E125C">
      <w:rPr>
        <w:rFonts w:ascii="Arial" w:hAnsi="Arial" w:cs="Arial"/>
        <w:b/>
        <w:sz w:val="20"/>
        <w:szCs w:val="20"/>
      </w:rPr>
      <w:fldChar w:fldCharType="separate"/>
    </w:r>
    <w:r w:rsidR="00F324A1">
      <w:rPr>
        <w:rFonts w:ascii="Arial" w:hAnsi="Arial" w:cs="Arial"/>
        <w:b/>
        <w:sz w:val="20"/>
        <w:szCs w:val="20"/>
      </w:rPr>
      <w:t>3</w:t>
    </w:r>
    <w:r w:rsidRPr="009E125C">
      <w:rPr>
        <w:rFonts w:ascii="Arial" w:hAnsi="Arial" w:cs="Arial"/>
        <w:b/>
        <w:sz w:val="20"/>
        <w:szCs w:val="20"/>
      </w:rPr>
      <w:fldChar w:fldCharType="end"/>
    </w:r>
  </w:p>
  <w:p w14:paraId="7DDA352B" w14:textId="77777777" w:rsidR="006F53EC" w:rsidRPr="006F53EC" w:rsidRDefault="006F53EC" w:rsidP="006F53EC">
    <w:pPr>
      <w:pStyle w:val="Footer"/>
      <w:jc w:val="center"/>
      <w:rPr>
        <w:rFonts w:ascii="Arial" w:hAnsi="Arial" w:cs="Arial"/>
        <w:color w:val="BFBFBF" w:themeColor="background1" w:themeShade="BF"/>
        <w:sz w:val="24"/>
        <w:szCs w:val="24"/>
      </w:rPr>
    </w:pPr>
    <w:r w:rsidRPr="006F53EC">
      <w:rPr>
        <w:rFonts w:ascii="Arial" w:hAnsi="Arial" w:cs="Arial"/>
        <w:color w:val="BFBFBF" w:themeColor="background1" w:themeShade="BF"/>
        <w:sz w:val="24"/>
        <w:szCs w:val="24"/>
      </w:rPr>
      <w:t>OFFICIAL – SENSITIVE: COMMERCIAL</w:t>
    </w:r>
  </w:p>
  <w:p w14:paraId="304EBB22" w14:textId="77777777" w:rsidR="007702C1" w:rsidRPr="009E125C" w:rsidRDefault="007702C1" w:rsidP="00D45AF5">
    <w:pPr>
      <w:rPr>
        <w:rFonts w:ascii="Arial" w:hAnsi="Arial" w:cs="Arial"/>
        <w:color w:val="000000"/>
        <w:sz w:val="20"/>
        <w:szCs w:val="20"/>
        <w:lang w:eastAsia="en-GB"/>
      </w:rPr>
    </w:pPr>
  </w:p>
  <w:p w14:paraId="576DDB58" w14:textId="77777777" w:rsidR="007702C1" w:rsidRDefault="00770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8C7FA" w14:textId="77777777" w:rsidR="006E00BF" w:rsidRDefault="006E00BF" w:rsidP="002B7D66">
      <w:pPr>
        <w:spacing w:after="0" w:line="240" w:lineRule="auto"/>
      </w:pPr>
      <w:r>
        <w:separator/>
      </w:r>
    </w:p>
  </w:footnote>
  <w:footnote w:type="continuationSeparator" w:id="0">
    <w:p w14:paraId="6EF89659" w14:textId="77777777" w:rsidR="006E00BF" w:rsidRDefault="006E00BF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E5CF9" w14:textId="5318013C" w:rsidR="007702C1" w:rsidRPr="006F53EC" w:rsidRDefault="007702C1" w:rsidP="00D45AF5">
    <w:pPr>
      <w:pStyle w:val="Header"/>
      <w:jc w:val="center"/>
      <w:rPr>
        <w:rFonts w:ascii="Arial" w:hAnsi="Arial" w:cs="Arial"/>
        <w:color w:val="BFBFBF" w:themeColor="background1" w:themeShade="BF"/>
        <w:sz w:val="24"/>
        <w:szCs w:val="24"/>
      </w:rPr>
    </w:pPr>
    <w:r w:rsidRPr="006F53EC">
      <w:rPr>
        <w:rFonts w:ascii="Arial" w:hAnsi="Arial" w:cs="Arial"/>
        <w:color w:val="BFBFBF" w:themeColor="background1" w:themeShade="BF"/>
        <w:sz w:val="24"/>
        <w:szCs w:val="24"/>
      </w:rPr>
      <w:t>OFFICIAL</w:t>
    </w:r>
    <w:r w:rsidR="006F53EC" w:rsidRPr="006F53EC">
      <w:rPr>
        <w:rFonts w:ascii="Arial" w:hAnsi="Arial" w:cs="Arial"/>
        <w:color w:val="BFBFBF" w:themeColor="background1" w:themeShade="BF"/>
        <w:sz w:val="24"/>
        <w:szCs w:val="24"/>
      </w:rPr>
      <w:t xml:space="preserve"> – SENSITIVE: COMMERCIAL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066024">
    <w:abstractNumId w:val="1"/>
  </w:num>
  <w:num w:numId="2" w16cid:durableId="1040864134">
    <w:abstractNumId w:val="2"/>
  </w:num>
  <w:num w:numId="3" w16cid:durableId="2112385156">
    <w:abstractNumId w:val="0"/>
  </w:num>
  <w:num w:numId="4" w16cid:durableId="141092639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B99"/>
    <w:rsid w:val="00003AF9"/>
    <w:rsid w:val="00045F9D"/>
    <w:rsid w:val="000617F4"/>
    <w:rsid w:val="000A6155"/>
    <w:rsid w:val="000D20B8"/>
    <w:rsid w:val="000E64A7"/>
    <w:rsid w:val="00122FF8"/>
    <w:rsid w:val="001419BC"/>
    <w:rsid w:val="001420DE"/>
    <w:rsid w:val="00193F95"/>
    <w:rsid w:val="001C034C"/>
    <w:rsid w:val="001D1C53"/>
    <w:rsid w:val="001F7A3C"/>
    <w:rsid w:val="00207544"/>
    <w:rsid w:val="0024630C"/>
    <w:rsid w:val="002540AB"/>
    <w:rsid w:val="00287468"/>
    <w:rsid w:val="00290968"/>
    <w:rsid w:val="0029125C"/>
    <w:rsid w:val="00291CF6"/>
    <w:rsid w:val="002B7D66"/>
    <w:rsid w:val="002E0DA5"/>
    <w:rsid w:val="002E6BF8"/>
    <w:rsid w:val="00337DE4"/>
    <w:rsid w:val="003662FE"/>
    <w:rsid w:val="0037708B"/>
    <w:rsid w:val="003B7BFD"/>
    <w:rsid w:val="003C0313"/>
    <w:rsid w:val="003D7F7A"/>
    <w:rsid w:val="003E6E73"/>
    <w:rsid w:val="003F01FD"/>
    <w:rsid w:val="0042633E"/>
    <w:rsid w:val="00430C81"/>
    <w:rsid w:val="004428E6"/>
    <w:rsid w:val="004865D1"/>
    <w:rsid w:val="00497809"/>
    <w:rsid w:val="004A302E"/>
    <w:rsid w:val="004C1249"/>
    <w:rsid w:val="004C4D7C"/>
    <w:rsid w:val="004D48F5"/>
    <w:rsid w:val="004D6279"/>
    <w:rsid w:val="004E6B8E"/>
    <w:rsid w:val="005350FE"/>
    <w:rsid w:val="00593AA7"/>
    <w:rsid w:val="005963B7"/>
    <w:rsid w:val="005A3073"/>
    <w:rsid w:val="005F28EE"/>
    <w:rsid w:val="005F5169"/>
    <w:rsid w:val="00654EB2"/>
    <w:rsid w:val="00667FF9"/>
    <w:rsid w:val="006703A0"/>
    <w:rsid w:val="006717B2"/>
    <w:rsid w:val="00673619"/>
    <w:rsid w:val="006C7366"/>
    <w:rsid w:val="006D2CFA"/>
    <w:rsid w:val="006E0078"/>
    <w:rsid w:val="006E00BF"/>
    <w:rsid w:val="006F495E"/>
    <w:rsid w:val="006F53EC"/>
    <w:rsid w:val="006F6002"/>
    <w:rsid w:val="007112D7"/>
    <w:rsid w:val="00727340"/>
    <w:rsid w:val="007336D1"/>
    <w:rsid w:val="00752AD7"/>
    <w:rsid w:val="007600FD"/>
    <w:rsid w:val="00762A08"/>
    <w:rsid w:val="007702C1"/>
    <w:rsid w:val="00773203"/>
    <w:rsid w:val="0077377D"/>
    <w:rsid w:val="00774DD0"/>
    <w:rsid w:val="007816FA"/>
    <w:rsid w:val="007864E8"/>
    <w:rsid w:val="007A350F"/>
    <w:rsid w:val="007D7762"/>
    <w:rsid w:val="007D7D46"/>
    <w:rsid w:val="007F2C47"/>
    <w:rsid w:val="00825595"/>
    <w:rsid w:val="00842547"/>
    <w:rsid w:val="00854770"/>
    <w:rsid w:val="008778E6"/>
    <w:rsid w:val="00882851"/>
    <w:rsid w:val="00887BFC"/>
    <w:rsid w:val="008A2BD7"/>
    <w:rsid w:val="008D594D"/>
    <w:rsid w:val="008D63F1"/>
    <w:rsid w:val="008E4939"/>
    <w:rsid w:val="008E5290"/>
    <w:rsid w:val="00917A80"/>
    <w:rsid w:val="0092617B"/>
    <w:rsid w:val="00973CCE"/>
    <w:rsid w:val="009760D2"/>
    <w:rsid w:val="009826D5"/>
    <w:rsid w:val="00982AF1"/>
    <w:rsid w:val="009A5278"/>
    <w:rsid w:val="009E0F1D"/>
    <w:rsid w:val="009E125C"/>
    <w:rsid w:val="009E6C59"/>
    <w:rsid w:val="00A343D6"/>
    <w:rsid w:val="00A439DD"/>
    <w:rsid w:val="00A71122"/>
    <w:rsid w:val="00A96917"/>
    <w:rsid w:val="00AA1142"/>
    <w:rsid w:val="00B06CFA"/>
    <w:rsid w:val="00B15B3E"/>
    <w:rsid w:val="00B31127"/>
    <w:rsid w:val="00B3293A"/>
    <w:rsid w:val="00B35AD6"/>
    <w:rsid w:val="00B528D9"/>
    <w:rsid w:val="00B539D5"/>
    <w:rsid w:val="00B771C9"/>
    <w:rsid w:val="00B8582C"/>
    <w:rsid w:val="00B92119"/>
    <w:rsid w:val="00BA1575"/>
    <w:rsid w:val="00BB7785"/>
    <w:rsid w:val="00BC2E9F"/>
    <w:rsid w:val="00BD06CD"/>
    <w:rsid w:val="00BF64BF"/>
    <w:rsid w:val="00C10704"/>
    <w:rsid w:val="00C26FC6"/>
    <w:rsid w:val="00C340C7"/>
    <w:rsid w:val="00CB1971"/>
    <w:rsid w:val="00CB2F95"/>
    <w:rsid w:val="00CB3967"/>
    <w:rsid w:val="00CB539E"/>
    <w:rsid w:val="00CD2742"/>
    <w:rsid w:val="00CD68B2"/>
    <w:rsid w:val="00CE2F12"/>
    <w:rsid w:val="00CF0217"/>
    <w:rsid w:val="00CF16F9"/>
    <w:rsid w:val="00D10171"/>
    <w:rsid w:val="00D33145"/>
    <w:rsid w:val="00D41554"/>
    <w:rsid w:val="00D45AF5"/>
    <w:rsid w:val="00D631ED"/>
    <w:rsid w:val="00DB04DE"/>
    <w:rsid w:val="00DB2012"/>
    <w:rsid w:val="00DB3E91"/>
    <w:rsid w:val="00DD2550"/>
    <w:rsid w:val="00DD4339"/>
    <w:rsid w:val="00DE4336"/>
    <w:rsid w:val="00E01EBB"/>
    <w:rsid w:val="00E16223"/>
    <w:rsid w:val="00E4794A"/>
    <w:rsid w:val="00E50452"/>
    <w:rsid w:val="00E54DBA"/>
    <w:rsid w:val="00E70109"/>
    <w:rsid w:val="00E72006"/>
    <w:rsid w:val="00EC7429"/>
    <w:rsid w:val="00ED3231"/>
    <w:rsid w:val="00EE512C"/>
    <w:rsid w:val="00F06EBC"/>
    <w:rsid w:val="00F11D4F"/>
    <w:rsid w:val="00F13CAD"/>
    <w:rsid w:val="00F154D1"/>
    <w:rsid w:val="00F20757"/>
    <w:rsid w:val="00F324A1"/>
    <w:rsid w:val="00F435A9"/>
    <w:rsid w:val="00F55499"/>
    <w:rsid w:val="00F57BE9"/>
    <w:rsid w:val="00F57D79"/>
    <w:rsid w:val="00F83C09"/>
    <w:rsid w:val="00FB4826"/>
    <w:rsid w:val="00FC0F94"/>
    <w:rsid w:val="00FC6B99"/>
    <w:rsid w:val="00FD00B4"/>
    <w:rsid w:val="00FE60FA"/>
    <w:rsid w:val="00F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4013"/>
  <w15:docId w15:val="{06727222-BE6E-4DB4-8FB7-1C2E8AB8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550"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17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ngland.SELECTT@nhs.ne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BDD0518DC8D47AB81220F76114120" ma:contentTypeVersion="19" ma:contentTypeDescription="Create a new document." ma:contentTypeScope="" ma:versionID="085745667d653fef91ff8fccdec8e6eb">
  <xsd:schema xmlns:xsd="http://www.w3.org/2001/XMLSchema" xmlns:xs="http://www.w3.org/2001/XMLSchema" xmlns:p="http://schemas.microsoft.com/office/2006/metadata/properties" xmlns:ns2="bbb1cdd1-cf5a-48b9-b14b-3d868fa48288" xmlns:ns3="c0d7ac99-d1c0-41e3-bca5-1d60f924309e" targetNamespace="http://schemas.microsoft.com/office/2006/metadata/properties" ma:root="true" ma:fieldsID="6f088f1cb7fa8c70a31aba041c7fb215" ns2:_="" ns3:_="">
    <xsd:import namespace="bbb1cdd1-cf5a-48b9-b14b-3d868fa48288"/>
    <xsd:import namespace="c0d7ac99-d1c0-41e3-bca5-1d60f9243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_ip_UnifiedCompliancePolicyProperties" minOccurs="0"/>
                <xsd:element ref="ns2:_ip_UnifiedCompliancePolicyUIAction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1cdd1-cf5a-48b9-b14b-3d868fa482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ip_UnifiedCompliancePolicyProperties" ma:index="14" nillable="true" ma:displayName="Unified Compliance Policy Properties" ma:internalName="_ip_UnifiedCompliancePolicyProperties" ma:readOnly="false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 ma:readOnly="false">
      <xsd:simpleType>
        <xsd:restriction base="dms:Text"/>
      </xsd:simpleType>
    </xsd:element>
    <xsd:element name="TaxCatchAll" ma:index="22" nillable="true" ma:displayName="Taxonomy Catch All Column" ma:hidden="true" ma:list="{b87fcb59-3518-4cc0-ba6a-4520f0c3fe3b}" ma:internalName="TaxCatchAll" ma:showField="CatchAllData" ma:web="bbb1cdd1-cf5a-48b9-b14b-3d868fa482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7ac99-d1c0-41e3-bca5-1d60f9243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b1cdd1-cf5a-48b9-b14b-3d868fa48288" xsi:nil="true"/>
    <lcf76f155ced4ddcb4097134ff3c332f xmlns="c0d7ac99-d1c0-41e3-bca5-1d60f924309e">
      <Terms xmlns="http://schemas.microsoft.com/office/infopath/2007/PartnerControls"/>
    </lcf76f155ced4ddcb4097134ff3c332f>
    <_ip_UnifiedCompliancePolicyUIAction xmlns="bbb1cdd1-cf5a-48b9-b14b-3d868fa48288" xsi:nil="true"/>
    <_ip_UnifiedCompliancePolicyProperties xmlns="bbb1cdd1-cf5a-48b9-b14b-3d868fa48288" xsi:nil="true"/>
  </documentManagement>
</p:properties>
</file>

<file path=customXml/item4.xml><?xml version="1.0" encoding="utf-8"?>
<metadata xmlns="http://www.objective.com/ecm/document/metadata/E082C855B2CC4CE58E7448F960A4E632" version="1.0.0">
  <systemFields>
    <field name="Objective-Id">
      <value order="0">A2827420</value>
    </field>
    <field name="Objective-Title">
      <value order="0">Document No. 05 - Selectt Offer Schedule Instructions - CM-PHR-24-5680</value>
    </field>
    <field name="Objective-Description">
      <value order="0"/>
    </field>
    <field name="Objective-CreationStamp">
      <value order="0">2025-01-23T14:27:51Z</value>
    </field>
    <field name="Objective-IsApproved">
      <value order="0">false</value>
    </field>
    <field name="Objective-IsPublished">
      <value order="0">true</value>
    </field>
    <field name="Objective-DatePublished">
      <value order="0">2025-02-05T11:53:45Z</value>
    </field>
    <field name="Objective-ModificationStamp">
      <value order="0">2025-02-05T11:53:45Z</value>
    </field>
    <field name="Objective-Owner">
      <value order="0">Tierney, Lynne</value>
    </field>
    <field name="Objective-Path">
      <value order="0">Global Folder:02 Branded Medicines Projects and Contracts:02 Frameworks:23 Branded Team Pharmaceutical Projects 2025:CM/PHR/24/5680 - NHS Branded Medicines Tranche B - MAE &amp; NOFE and Eculizumab &amp; Ravulizumab - 1 September 2025:03 Tender:02 ITO Documents</value>
    </field>
    <field name="Objective-Parent">
      <value order="0">02 ITO Documents</value>
    </field>
    <field name="Objective-State">
      <value order="0">Published</value>
    </field>
    <field name="Objective-VersionId">
      <value order="0">vA4358617</value>
    </field>
    <field name="Objective-Version">
      <value order="0">3.0</value>
    </field>
    <field name="Objective-VersionNumber">
      <value order="0">3</value>
    </field>
    <field name="Objective-VersionComment">
      <value order="0"/>
    </field>
    <field name="Objective-FileNumber">
      <value order="0"/>
    </field>
    <field name="Objective-Classification">
      <value order="0"/>
    </field>
    <field name="Objective-Caveats">
      <value order="0"/>
    </field>
  </systemFields>
  <catalogues/>
</metadata>
</file>

<file path=customXml/itemProps1.xml><?xml version="1.0" encoding="utf-8"?>
<ds:datastoreItem xmlns:ds="http://schemas.openxmlformats.org/officeDocument/2006/customXml" ds:itemID="{55714DD9-DEF1-4ACC-A1A9-B568861E77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C7FBC-1357-4214-9883-1C95394F8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1cdd1-cf5a-48b9-b14b-3d868fa48288"/>
    <ds:schemaRef ds:uri="c0d7ac99-d1c0-41e3-bca5-1d60f9243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26A9C5-D29E-49C5-AB36-2E511CAE3293}">
  <ds:schemaRefs>
    <ds:schemaRef ds:uri="http://schemas.microsoft.com/office/2006/metadata/properties"/>
    <ds:schemaRef ds:uri="http://schemas.microsoft.com/office/infopath/2007/PartnerControls"/>
    <ds:schemaRef ds:uri="bbb1cdd1-cf5a-48b9-b14b-3d868fa48288"/>
    <ds:schemaRef ds:uri="c0d7ac99-d1c0-41e3-bca5-1d60f924309e"/>
  </ds:schemaRefs>
</ds:datastoreItem>
</file>

<file path=customXml/itemProps4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E082C855B2CC4CE58E7448F960A4E632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GIBSON, Jeff (NHS ENGLAND)</cp:lastModifiedBy>
  <cp:revision>12</cp:revision>
  <cp:lastPrinted>2012-10-10T08:49:00Z</cp:lastPrinted>
  <dcterms:created xsi:type="dcterms:W3CDTF">2025-06-12T07:47:00Z</dcterms:created>
  <dcterms:modified xsi:type="dcterms:W3CDTF">2025-06-13T12:33:00Z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A2827420</vt:lpwstr>
  </property>
  <property fmtid="{D5CDD505-2E9C-101B-9397-08002B2CF9AE}" pid="4" name="Objective-Title">
    <vt:lpwstr>Document No. 05 - Selectt Offer Schedule Instructions - CM-PHR-24-5680</vt:lpwstr>
  </property>
  <property fmtid="{D5CDD505-2E9C-101B-9397-08002B2CF9AE}" pid="5" name="Objective-Comment">
    <vt:lpwstr/>
  </property>
  <property fmtid="{D5CDD505-2E9C-101B-9397-08002B2CF9AE}" pid="6" name="Objective-CreationStamp">
    <vt:filetime>2025-01-23T14:27:51Z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2025-02-05T11:53:45Z</vt:filetime>
  </property>
  <property fmtid="{D5CDD505-2E9C-101B-9397-08002B2CF9AE}" pid="10" name="Objective-ModificationStamp">
    <vt:filetime>2025-02-05T11:53:45Z</vt:filetime>
  </property>
  <property fmtid="{D5CDD505-2E9C-101B-9397-08002B2CF9AE}" pid="11" name="Objective-Owner">
    <vt:lpwstr>Tierney, Lynne</vt:lpwstr>
  </property>
  <property fmtid="{D5CDD505-2E9C-101B-9397-08002B2CF9AE}" pid="12" name="Objective-Path">
    <vt:lpwstr>Global Folder:02 Branded Medicines Projects and Contracts:02 Frameworks:23 Branded Team Pharmaceutical Projects 2025:CM/PHR/24/5680 - NHS Branded Medicines Tranche B - MAE &amp; NOFE and Eculizumab &amp; Ravulizumab - 1 September 2025:03 Tender:02 ITO Documents</vt:lpwstr>
  </property>
  <property fmtid="{D5CDD505-2E9C-101B-9397-08002B2CF9AE}" pid="13" name="Objective-Parent">
    <vt:lpwstr>02 ITO Documents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3.0</vt:lpwstr>
  </property>
  <property fmtid="{D5CDD505-2E9C-101B-9397-08002B2CF9AE}" pid="16" name="Objective-VersionNumber">
    <vt:r8>3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/>
  </property>
  <property fmtid="{D5CDD505-2E9C-101B-9397-08002B2CF9AE}" pid="20" name="Objective-Caveats">
    <vt:lpwstr/>
  </property>
  <property fmtid="{D5CDD505-2E9C-101B-9397-08002B2CF9AE}" pid="21" name="Objective-Description">
    <vt:lpwstr/>
  </property>
  <property fmtid="{D5CDD505-2E9C-101B-9397-08002B2CF9AE}" pid="22" name="Objective-VersionId">
    <vt:lpwstr>vA4358617</vt:lpwstr>
  </property>
  <property fmtid="{D5CDD505-2E9C-101B-9397-08002B2CF9AE}" pid="23" name="ContentTypeId">
    <vt:lpwstr>0x01010027FBDD0518DC8D47AB81220F76114120</vt:lpwstr>
  </property>
  <property fmtid="{D5CDD505-2E9C-101B-9397-08002B2CF9AE}" pid="24" name="MediaServiceImageTags">
    <vt:lpwstr/>
  </property>
</Properties>
</file>